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5B2FD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16812BBD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477B0E6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2 找春天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CA4D15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21FBFD44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1832E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01778A4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3F7BE8A5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体会春天的美好，培养学生热爱大自然的情感。</w:t>
            </w:r>
          </w:p>
          <w:p w14:paraId="0F98DD35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正确、流利地朗读课文，能注意语气和重音。</w:t>
            </w:r>
          </w:p>
          <w:p w14:paraId="766AF6DE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能说出文中孩子们找到的春天是什么样的。</w:t>
            </w:r>
          </w:p>
          <w:p w14:paraId="563DB418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开展“找春天”的课外活动，感受春天。</w:t>
            </w:r>
          </w:p>
        </w:tc>
      </w:tr>
      <w:tr w14:paraId="5139D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B338E2A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03E1EA3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识字：本课要求会认14个生字，这些字字形较复杂，易读错的字较多，识字难度较大。可以通过随文识字，在语境中认识生字新词；分类呈现，多种形式理解词义；归类识字，有机渗透汉字文化：回归课文，在学文中强化识字。</w:t>
            </w:r>
          </w:p>
          <w:p w14:paraId="0CE38E6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写字：本课要求写的10个字，有7个字是左右结构的字，都是左窄右宽，先观察其结构特点，自主发现规律后再临写。“柳、桃”二字偏旁相同，结构一样，但书写时要注意的细节较多。本课有3个上下结构的字，“寻”是上窄下宽，“杏”是上宽下窄，可以对比书写。“荡”是上扁下宽，注意不要写成左右结构。</w:t>
            </w:r>
          </w:p>
          <w:p w14:paraId="7338484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朗读：朗读本文，要注意激发学生朗读的兴趣，营造一种童话般的情境，把朗读、理解、感悟紧密结合起来，让学生自由、充分地读，在读中感情春光的美好，体验亲近大自然的乐趣，表达对春天的喜爱、赞美之情。</w:t>
            </w:r>
          </w:p>
        </w:tc>
      </w:tr>
      <w:tr w14:paraId="1D399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3D0260E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350CEC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1.认识“脱、袄”等14个生字，会写“冲、寻”等10个字，会写“春天、寻找”等9个词语。</w:t>
            </w:r>
          </w:p>
          <w:p w14:paraId="6E19DDD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2.正确、流利地朗读课文，能注意语气和重音。</w:t>
            </w:r>
          </w:p>
          <w:p w14:paraId="32D7D600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3.能说出文中孩子们找到的春天是什么样的。</w:t>
            </w:r>
          </w:p>
        </w:tc>
      </w:tr>
      <w:tr w14:paraId="1E61A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958A9C2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4A58EBC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正确、流利地朗读课文，能读出文中感叹句、问句的语气和句子的重音。</w:t>
            </w:r>
          </w:p>
        </w:tc>
      </w:tr>
      <w:tr w14:paraId="386FF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25E9DE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232E0B30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能说出课文中孩子们找到的春天是什么样的，体会春天的美好，培养学生热爱大自然的情感。</w:t>
            </w:r>
          </w:p>
        </w:tc>
      </w:tr>
      <w:tr w14:paraId="0346C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E38A05E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B8F4B4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662E8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565D300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4C4DF7F7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05DAF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22C5B70E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160C59D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72DF916D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0E0E7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3CBF92F7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673AA413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4FB56E0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7E49F4E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1.认识“脱、袄”等14个生字，会写“冲、姑、娘、仔、吐、柳、桃”7个字，正确读写“春天、姑娘、野花”等9个词语。</w:t>
            </w:r>
          </w:p>
          <w:p w14:paraId="76461CC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2.正确、流利地朗读课文，能读出文中感叹句、问句的语气和句子的重音。</w:t>
            </w:r>
          </w:p>
          <w:p w14:paraId="7ACA37A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3AC5371D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一、歌曲导入，初识春天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AE037B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1.唱歌曲，说春天。</w:t>
            </w:r>
          </w:p>
          <w:p w14:paraId="46C63BB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（1）教师播放歌曲《春天在哪里》，学生跟唱。</w:t>
            </w:r>
          </w:p>
          <w:p w14:paraId="3DED222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（2）教师提问：谁能说说自己眼中的春天是什么样的呢？</w:t>
            </w:r>
          </w:p>
          <w:p w14:paraId="4D445A7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（3）今天，让我们跟着经绍珍爷爷一起去寻找春天吧！</w:t>
            </w:r>
          </w:p>
          <w:p w14:paraId="524F12F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找春天</w:t>
            </w:r>
            <w:r>
              <w:rPr>
                <w:rFonts w:hint="eastAsia" w:ascii="宋体" w:hAnsi="宋体"/>
                <w:sz w:val="24"/>
                <w:szCs w:val="24"/>
              </w:rPr>
              <w:t>。教师与学生一起书空课题，学生齐读课题。</w:t>
            </w:r>
          </w:p>
          <w:p w14:paraId="3E9887F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利用歌曲创设情境，调动各方面感官，激发学生的学习兴趣，使学生主动参与到课堂的学习之中。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CA50BEF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二、初读课文，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学习字词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2C7BDA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1.教师播放朗读视频，学生看边听边欣赏春天的画面。</w:t>
            </w:r>
          </w:p>
          <w:p w14:paraId="23C42E0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2.学生按要求朗读课文。</w:t>
            </w:r>
          </w:p>
          <w:p w14:paraId="382775E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（1）读准字音，读通句子。</w:t>
            </w:r>
          </w:p>
          <w:p w14:paraId="5CE2D5D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（2）圈出生字，画出新词。</w:t>
            </w:r>
          </w:p>
          <w:p w14:paraId="0532786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）标一标段落序号。</w:t>
            </w:r>
          </w:p>
          <w:p w14:paraId="7C42562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3.教师提问：这篇课文一共有几个自然段？</w:t>
            </w:r>
          </w:p>
          <w:p w14:paraId="17EFA8E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预设：8个自然段。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02F694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4.学认字。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5E6ADF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(1)</w:t>
            </w:r>
            <w:r>
              <w:rPr>
                <w:rFonts w:hint="eastAsia" w:ascii="宋体" w:hAnsi="宋体" w:cs="宋体"/>
                <w:sz w:val="24"/>
                <w:szCs w:val="24"/>
              </w:rPr>
              <w:t>指名读</w:t>
            </w:r>
            <w:r>
              <w:rPr>
                <w:rFonts w:ascii="宋体" w:hAnsi="宋体" w:cs="宋体"/>
                <w:sz w:val="24"/>
                <w:szCs w:val="24"/>
              </w:rPr>
              <w:t>不</w:t>
            </w:r>
            <w:r>
              <w:rPr>
                <w:rFonts w:hint="eastAsia" w:ascii="宋体" w:hAnsi="宋体" w:cs="宋体"/>
                <w:sz w:val="24"/>
                <w:szCs w:val="24"/>
              </w:rPr>
              <w:t>带拼音的生字，</w:t>
            </w:r>
            <w:r>
              <w:rPr>
                <w:rFonts w:ascii="宋体" w:hAnsi="宋体" w:cs="宋体"/>
                <w:sz w:val="24"/>
                <w:szCs w:val="24"/>
              </w:rPr>
              <w:t>师生评议。</w:t>
            </w:r>
          </w:p>
          <w:p w14:paraId="4DABFEF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(2)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教师提示：“遮”跟“触”是翘舌音，“嫩”的声母是“l”。</w:t>
            </w:r>
          </w:p>
          <w:p w14:paraId="5A624D8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(3)开火车读带拼音的生字。</w:t>
            </w:r>
          </w:p>
          <w:p w14:paraId="0846476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5.读词语。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B2D4BA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（1）指名读不带拼音的词语，老师评议并正音。</w:t>
            </w:r>
          </w:p>
          <w:p w14:paraId="63BCF3D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（2）开火车读带拼音的词语，学生互评。</w:t>
            </w:r>
          </w:p>
          <w:p w14:paraId="62E3E16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6.交流识字方法。</w:t>
            </w:r>
          </w:p>
          <w:p w14:paraId="5B4A821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教师提问：我们常用的识字方法有哪些？</w:t>
            </w:r>
          </w:p>
          <w:p w14:paraId="546D47C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预设：“加一加、换一换、比一比”等。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F67899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（1）加一加：杜=木+土  姑=女+古</w:t>
            </w:r>
          </w:p>
          <w:p w14:paraId="4215453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（2）换一换：脱=说-讠+月</w:t>
            </w:r>
          </w:p>
          <w:p w14:paraId="450CF1A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（3）比一比：触 解</w:t>
            </w:r>
          </w:p>
          <w:p w14:paraId="1CA0312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（4）偏旁识字：衣字旁，与衣服有关。“被、裙、衬、衫、袖”都是衣字旁。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88A343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（5）看图识字：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识记“杜鹃”一词，学生观察杜鹃鸟的图片，听杜鹃鸣叫的声音，老师介绍杜鹃。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识记“嫩芽”一词，学生观察小草和柳枝的嫩芽，并填空。</w:t>
            </w:r>
          </w:p>
          <w:p w14:paraId="7902827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（6）动作演示：通过动图演示“探出、触摸、遮遮掩掩”这几个动词，进而识记“探、触、遮、掩”这几个字。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053F08F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7.识字游戏。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F409C5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8.解释词语：</w:t>
            </w:r>
          </w:p>
          <w:p w14:paraId="4CBB1305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（1）看图解词：柳枝、桃花、杏花。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FD576F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（2）动作解词：荡秋千、躲躲藏藏。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B42AF6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通过</w:t>
            </w:r>
            <w:r>
              <w:rPr>
                <w:rFonts w:hint="eastAsia" w:ascii="宋体" w:hAnsi="宋体"/>
                <w:sz w:val="24"/>
                <w:szCs w:val="24"/>
              </w:rPr>
              <w:t>多种形式理解词义，不仅提高了学生学习字词的兴趣，而且为学生理解课文打下了很好的基础。）</w:t>
            </w:r>
          </w:p>
          <w:p w14:paraId="484F3CE2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三、学习1-3自然段。</w:t>
            </w:r>
          </w:p>
          <w:p w14:paraId="22DF94BA">
            <w:pPr>
              <w:spacing w:after="0" w:line="360" w:lineRule="auto"/>
              <w:ind w:left="480" w:leftChars="218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教师提出要求：自读第1-3自然段，想一想：“我们”是怀着怎样的心情找春天的？预设：怀着激动、兴奋、欢呼雀跃的心情。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6596940">
            <w:pPr>
              <w:spacing w:after="0" w:line="360" w:lineRule="auto"/>
              <w:ind w:left="480" w:leftChars="218"/>
              <w:rPr>
                <w:rFonts w:ascii="宋体" w:hAnsi="宋体" w:cs="宋体"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出门寻找春天</w:t>
            </w:r>
          </w:p>
          <w:p w14:paraId="5F27B99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2.学习第1自然段。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20844C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教师指导朗读第1自然段。教师引导学生关注这是两个感叹句，以欢呼起笔，饱含着惊喜。“来”字要读出重音，读出激动、兴奋的心情。</w:t>
            </w:r>
          </w:p>
          <w:p w14:paraId="62444FF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3.学习第2自然段。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1BD0C0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（1）教师提出要求：给第2自然段的动词“脱掉、冲出、奔向”加上圆点，并说一说这几个加点的词语表达了孩子们怎样的心情。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脱、冲、奔</w:t>
            </w:r>
          </w:p>
          <w:p w14:paraId="7C842D9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预设：无比急切、激动、兴奋的心情。</w:t>
            </w:r>
          </w:p>
          <w:p w14:paraId="75D5857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</w:p>
          <w:p w14:paraId="1B6E2C6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（2）教师指导朗读，生齐读。</w:t>
            </w:r>
          </w:p>
          <w:p w14:paraId="6CAB37B9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4.学习第3自然段。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F85A42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（1）指名读第3自然段，教师点评，播放朗读音频示范。</w:t>
            </w:r>
          </w:p>
          <w:p w14:paraId="44F72E0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（2）教师提出要求：给第3自然段的词语“害羞、找哇、找哇”加上圆点，给“遮遮掩掩、躲躲藏藏”划上横线。</w:t>
            </w:r>
          </w:p>
          <w:p w14:paraId="59ADB5D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（3）教师提问：从这个自然段你体会到了什么？</w:t>
            </w:r>
          </w:p>
          <w:p w14:paraId="7826814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预设:对春天的到来充满了耐心与期待。</w:t>
            </w:r>
          </w:p>
          <w:p w14:paraId="783B52A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（4）教师指导朗读：两个叠词要读得轻而缓。重音放在“找”上，“哇”要读得气息深长，读出孩子们的耐心和期待。</w:t>
            </w:r>
          </w:p>
          <w:p w14:paraId="16DE5E8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（5）同桌互读、小组赛读。</w:t>
            </w:r>
          </w:p>
          <w:p w14:paraId="6BDD521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让学生在读通，读顺课文的基础上，感知课文内容，感受找春天的喜悦和急切。）</w:t>
            </w:r>
          </w:p>
          <w:p w14:paraId="24A3D9AF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5.拓展：春天还像什么？你能写一写吗？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CE2DC6D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四、指导书写</w:t>
            </w:r>
          </w:p>
          <w:p w14:paraId="662F10DF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1.出示本课生字，学生拼读，教师正音。视频演示笔顺，学生书空。学生读词语并拓展组词。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6A71B9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2.教师提出要求：圈出左右结构和上下结构的字，并说说书写时要注意什么。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3DA753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预设：书写左右结构的字时要注意左窄右宽。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ED0183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3.重点指导“姑、娘、柳、桃”容易写错的地方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出示课件23-25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03D261C">
            <w:pPr>
              <w:spacing w:after="0"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五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、课堂演练。</w:t>
            </w:r>
          </w:p>
          <w:p w14:paraId="44EBC1E2">
            <w:pPr>
              <w:spacing w:after="0" w:line="360" w:lineRule="auto"/>
              <w:ind w:firstLine="440" w:firstLineChars="200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/>
              </w:rPr>
              <w:t>教师组织学生读词语，积累词诗。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</w:t>
            </w:r>
          </w:p>
          <w:p w14:paraId="2379E068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15A2CDD3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21BEDB8A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31F9065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1.会写“寻、荡、杏”3个字。</w:t>
            </w:r>
          </w:p>
          <w:p w14:paraId="3974FCD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2.能说出课文中孩子们找到的春天是什么样的，体会春天的美好，培养学生热爱大自然的情感。</w:t>
            </w:r>
          </w:p>
          <w:p w14:paraId="581497A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290AA973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一、复习回顾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9137B1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1.复习词语：指名学生读词语，学生互评。</w:t>
            </w:r>
          </w:p>
          <w:p w14:paraId="1B65104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复习课文内容：齐读课文1-3自然段，回忆“我们”是怀着怎样的心情找春天的。</w:t>
            </w:r>
          </w:p>
          <w:p w14:paraId="0F2EF447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二、学习4-7自然段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75DF1E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1.教师提出要求：朗读课文第4-7自然段，边读边思考：春天这个害羞的小姑娘藏在哪里？</w:t>
            </w:r>
          </w:p>
          <w:p w14:paraId="0A1607E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预设：藏在小草、野花、嫩芽、小溪里。</w:t>
            </w:r>
          </w:p>
          <w:p w14:paraId="0A3A12B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2.教师提问:孩子们找到的春天是什么样的？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0ECE299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春天的样子</w:t>
            </w:r>
          </w:p>
          <w:p w14:paraId="4ABE0BE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（1）“小草从地下探出头来，那是春天的眉毛吧？”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7DB94B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教师提问：“探”是什么意思？为什么说小草是春天的眉毛。</w:t>
            </w:r>
          </w:p>
          <w:p w14:paraId="3DE58E6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预设：“探”是悄悄钻出地。小草短、细小和眉毛外形相似。</w:t>
            </w:r>
          </w:p>
          <w:p w14:paraId="2A95799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小草  春天的眉毛</w:t>
            </w:r>
          </w:p>
          <w:p w14:paraId="43672E3D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bCs/>
                <w:color w:val="00B0F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（2）“早开的野花一朵两朵，那是春天的眼睛吧？” 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865A875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教师提问：“早开”说明了什么？为什么说早开的野花是春天的眼睛。</w:t>
            </w:r>
          </w:p>
          <w:p w14:paraId="1EFC899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预设：“早开”说明稀少。野花的外形和眼睛相似。</w:t>
            </w:r>
          </w:p>
          <w:p w14:paraId="59372DB6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野花  春天的眼睛</w:t>
            </w:r>
          </w:p>
          <w:p w14:paraId="34E18060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（3）“树木吐出点点嫩芽，那是春天的音符吧？”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A06B3D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教师提问：为什么说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树木吐出点点嫩芽是春天的音符？</w:t>
            </w:r>
          </w:p>
          <w:p w14:paraId="7E2F596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预设：小，外形相似。</w:t>
            </w:r>
          </w:p>
          <w:p w14:paraId="79860475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嫩芽  春天的音符</w:t>
            </w:r>
          </w:p>
          <w:p w14:paraId="2565EB53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bCs/>
                <w:color w:val="00B0F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（4）“解冻的小溪叮叮咚咚，那是春天的琴声吧？”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2019B81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教师提出要求：注意倾听音频播放的小溪的声音，并思考：为什么说小溪叮叮咚咚是天的琴声？</w:t>
            </w:r>
          </w:p>
          <w:p w14:paraId="22B7813A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预设：因为声音相似。</w:t>
            </w:r>
          </w:p>
          <w:p w14:paraId="74E54DFB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小溪   春天的琴声</w:t>
            </w:r>
          </w:p>
          <w:p w14:paraId="1BED9411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/>
                <w:bCs/>
                <w:color w:val="00B0F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3.教师总结：孩子们找到的春天是什么样的？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45609A6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4.朗读第4-7自然段。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3BCE4FE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教师指导：标红词语声音拖长，尾音上扬，一起来读一读吧！</w:t>
            </w:r>
          </w:p>
          <w:p w14:paraId="30A9CD40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让学生在朗读、想象中与作者一起走进春的美妙世界，读说结合，提高学生的阅读能力和表达能力。）</w:t>
            </w:r>
          </w:p>
          <w:p w14:paraId="7D33D628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5.小练笔：你找到的春天是什么样的？仿照例句，说一说吧！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8ABA86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例句：小草从地下探出头来，那是春天的眉毛吧？</w:t>
            </w:r>
          </w:p>
          <w:p w14:paraId="7C694D03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预设1：燕子在枝头鸣叫，那是春天的歌声吧？</w:t>
            </w:r>
          </w:p>
          <w:p w14:paraId="6EBC701C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预设2：迎春花悄悄绽放，那是春天的酒窝吧？</w:t>
            </w:r>
          </w:p>
          <w:p w14:paraId="4E25E479">
            <w:pPr>
              <w:spacing w:after="0" w:line="360" w:lineRule="auto"/>
              <w:ind w:firstLine="482" w:firstLineChars="200"/>
              <w:jc w:val="both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三、学习第8自然段。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EBACB01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1.教师提出要求：</w:t>
            </w:r>
          </w:p>
          <w:p w14:paraId="7F0A9F0E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自读课文第8自然段，思考：</w:t>
            </w:r>
          </w:p>
          <w:p w14:paraId="5584D70B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（1）孩子们是怎么找到春天的？</w:t>
            </w:r>
          </w:p>
          <w:p w14:paraId="643A9DAE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（2）孩子们找到的春天是什么样子的？</w:t>
            </w:r>
          </w:p>
          <w:p w14:paraId="37C01080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2.教师指导朗读。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E45D4BE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</w:t>
            </w:r>
            <w:r>
              <w:rPr>
                <w:rFonts w:ascii="宋体" w:hAnsi="宋体"/>
                <w:sz w:val="24"/>
                <w:szCs w:val="24"/>
              </w:rPr>
              <w:t>春天来了！我们看到了她，我们听到了她，我们闻到了她，我们触到了她。</w:t>
            </w:r>
            <w:r>
              <w:rPr>
                <w:rFonts w:hint="eastAsia" w:ascii="宋体" w:hAnsi="宋体"/>
                <w:sz w:val="24"/>
                <w:szCs w:val="24"/>
              </w:rPr>
              <w:t>”</w:t>
            </w:r>
          </w:p>
          <w:p w14:paraId="37FF597C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教师提出要求：找出句中的动词并画上横线，思考这句话应该怎么读？</w:t>
            </w:r>
          </w:p>
          <w:p w14:paraId="5A18C96E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预设：动词要读出重音，</w:t>
            </w:r>
            <w:r>
              <w:rPr>
                <w:rFonts w:ascii="宋体" w:hAnsi="宋体"/>
                <w:sz w:val="24"/>
                <w:szCs w:val="24"/>
              </w:rPr>
              <w:t>读出孩子们急切与大家分享的心情。</w:t>
            </w:r>
          </w:p>
          <w:p w14:paraId="03F46392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找到春天  看 听 闻 触</w:t>
            </w:r>
          </w:p>
          <w:p w14:paraId="519C8D03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宋体" w:hAnsi="宋体"/>
                <w:sz w:val="24"/>
                <w:szCs w:val="24"/>
              </w:rPr>
              <w:t>把朗读、理解、感悟紧密结合起来，让学生自由、充分地读，在读中感情春光的美好。）</w:t>
            </w:r>
          </w:p>
          <w:p w14:paraId="7DDA9609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3.借助图片理解“桃花、杏花枝头笑”。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5BAD15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4.拓展，“她”还可以在梨花上做什么？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AFD594F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预设：她在梨花上睡觉。</w:t>
            </w:r>
          </w:p>
          <w:p w14:paraId="545804B7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5.教师总结：孩子们找到的春天是什么样的？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FB9B23A">
            <w:pPr>
              <w:spacing w:after="0" w:line="360" w:lineRule="auto"/>
              <w:ind w:firstLine="482" w:firstLineChars="200"/>
              <w:jc w:val="both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四、指导书写</w:t>
            </w:r>
          </w:p>
          <w:p w14:paraId="21F73B6E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1.正确拼读重点字“寻、荡、杏”，并组词。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4AFB511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“寻”字的书写指导：上窄下宽，上小下大。“寸”的横要稍微写长一点儿。</w:t>
            </w:r>
          </w:p>
          <w:p w14:paraId="03C2194F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“荡”字的书写指导：“氵”写在“艹”下面。第七笔要一气呵成。</w:t>
            </w:r>
          </w:p>
          <w:p w14:paraId="48518DCB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“杏”字的书写指导：上宽下窄。上半部分舒展，包住下半部分。“木”的竖稍微写短一点儿。</w:t>
            </w:r>
          </w:p>
          <w:p w14:paraId="7BB97105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五、课文小结，拓展延伸</w:t>
            </w:r>
          </w:p>
          <w:p w14:paraId="1431C99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1.根据结构梳理，进行主题概括。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出示课件47-48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50ED08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主题概括：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本文描绘了“我们”去寻找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春天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的经过，展现了春天的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美丽景色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，写出了小朋友寻找春天的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喜悦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心情，抒发了作者对大自然的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喜爱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之情。</w:t>
            </w:r>
          </w:p>
          <w:p w14:paraId="34620FB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赞美春天  喜爱大自然</w:t>
            </w:r>
          </w:p>
          <w:p w14:paraId="3101254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拓展延伸：描写春天的诗句。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3FF5003">
            <w:pPr>
              <w:spacing w:after="0" w:line="360" w:lineRule="auto"/>
              <w:ind w:firstLine="482" w:firstLineChars="200"/>
              <w:jc w:val="both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六、课堂演练，课后作业</w:t>
            </w:r>
          </w:p>
          <w:p w14:paraId="44AD404E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588D98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E0E3782">
            <w:pPr>
              <w:spacing w:after="0" w:line="360" w:lineRule="auto"/>
              <w:ind w:firstLine="480" w:firstLineChars="200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实践活动——找春天</w:t>
            </w:r>
          </w:p>
          <w:p w14:paraId="72744EC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在爸爸妈妈的带领下，走进大自然，去看一看，听一听，闻一闻……然后结合实践，来做任务吧！</w:t>
            </w:r>
          </w:p>
          <w:p w14:paraId="72FF900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说一说：自己看到的春天是什么样子的。</w:t>
            </w:r>
          </w:p>
          <w:p w14:paraId="5145EF2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写一写：自己在春天里的发现。</w:t>
            </w:r>
          </w:p>
          <w:p w14:paraId="02F4A06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画一画：自己看到的、想到的春天。</w:t>
            </w:r>
          </w:p>
          <w:p w14:paraId="1C75D12B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：开展综合实践活动，发展了学生观察、表达、合作的能力，实现了课内与课外，语文与其他学科之间的融合。）</w:t>
            </w:r>
          </w:p>
        </w:tc>
        <w:tc>
          <w:tcPr>
            <w:tcW w:w="1949" w:type="dxa"/>
            <w:shd w:val="clear" w:color="auto" w:fill="auto"/>
          </w:tcPr>
          <w:p w14:paraId="6EE62460">
            <w:pPr>
              <w:spacing w:line="480" w:lineRule="auto"/>
              <w:rPr>
                <w:rFonts w:hint="eastAsia"/>
              </w:rPr>
            </w:pPr>
          </w:p>
        </w:tc>
      </w:tr>
      <w:tr w14:paraId="7A2C4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D30E0F7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7333C13">
            <w:pPr>
              <w:spacing w:after="0" w:line="360" w:lineRule="auto"/>
              <w:jc w:val="both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9924F9">
            <w:pPr>
              <w:spacing w:after="0"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</w:t>
            </w:r>
            <w:r>
              <w:rPr>
                <w:rFonts w:hint="eastAsia" w:ascii="宋体" w:hAnsi="宋体"/>
                <w:sz w:val="24"/>
                <w:szCs w:val="24"/>
              </w:rPr>
              <w:drawing>
                <wp:inline distT="0" distB="0" distL="114300" distR="114300">
                  <wp:extent cx="4448810" cy="1948815"/>
                  <wp:effectExtent l="0" t="0" r="1270" b="1905"/>
                  <wp:docPr id="3" name="图片 3" descr="d714fca28788b93a1d57a222139b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d714fca28788b93a1d57a222139b11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8810" cy="1948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BB37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853EC44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69BC3D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《找春天》是一篇语言优美，充满儿童情趣的散文。教学时，我是这样做的：</w:t>
            </w:r>
          </w:p>
          <w:p w14:paraId="10B518D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以读带讲，读中感悟。这篇文章内容较为浅显，学生比较容易理解，在教学时以读带讲，让学生在读中感悟不失为一种好的教学方法。即使个别学生一时不懂也不必大讲特讲，而是让学生在反复阅读中逐步提高，在读中感悟找春天的快乐。</w:t>
            </w:r>
          </w:p>
          <w:p w14:paraId="0E862AF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2．拓展课文，升华情感。始终注意调动学生的朗读热情，学习热情，给学生充分的时间朗读，并鼓励学生找一找自己身边的春天，学生在感受春天的美丽，自然而然地流露出自己的感情，进行描述。</w:t>
            </w:r>
          </w:p>
          <w:p w14:paraId="4C2A6D0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3.放手表达，表现春天。让孩子选择自己喜欢的方式，写一写关于春天的文章，或者画</w:t>
            </w:r>
          </w:p>
          <w:p w14:paraId="10EB3DED">
            <w:pPr>
              <w:spacing w:after="0"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一幅春天的图画、唱一首春天的歌，诵读描写春天的诗歌。从各个方面感受春天、表达自己对春天的喜爱和赞美之情。在教学中还是有些放不开，学生自由表达用时较少。</w:t>
            </w:r>
          </w:p>
        </w:tc>
      </w:tr>
      <w:bookmarkEnd w:id="0"/>
    </w:tbl>
    <w:p w14:paraId="2446181A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</w:p>
    <w:p w14:paraId="329C3647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2D11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3886C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7E055353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33E63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E63B68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D35CB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71A3E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D72ED"/>
    <w:rsid w:val="001E1C37"/>
    <w:rsid w:val="001F17A7"/>
    <w:rsid w:val="002116F5"/>
    <w:rsid w:val="00214DCA"/>
    <w:rsid w:val="00223BAF"/>
    <w:rsid w:val="00225E37"/>
    <w:rsid w:val="0023527F"/>
    <w:rsid w:val="002370A7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4F1144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176DA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D4B91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B616A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235CA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6350B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CB41EDA"/>
    <w:rsid w:val="1F725B05"/>
    <w:rsid w:val="24512343"/>
    <w:rsid w:val="25F53229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0926A7E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635242D"/>
    <w:rsid w:val="68846CB1"/>
    <w:rsid w:val="693C38C9"/>
    <w:rsid w:val="6ACF31F7"/>
    <w:rsid w:val="6C5678C8"/>
    <w:rsid w:val="6ECF63F8"/>
    <w:rsid w:val="70E36574"/>
    <w:rsid w:val="72C30362"/>
    <w:rsid w:val="72D41182"/>
    <w:rsid w:val="73A25E5C"/>
    <w:rsid w:val="73E82DF9"/>
    <w:rsid w:val="740470CE"/>
    <w:rsid w:val="74E4399C"/>
    <w:rsid w:val="75A949DB"/>
    <w:rsid w:val="77CA19A9"/>
    <w:rsid w:val="7ACE0BF6"/>
    <w:rsid w:val="7C951EE4"/>
    <w:rsid w:val="7D1D4F95"/>
    <w:rsid w:val="7D55339F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4334</Words>
  <Characters>4450</Characters>
  <Lines>33</Lines>
  <Paragraphs>9</Paragraphs>
  <TotalTime>1</TotalTime>
  <ScaleCrop>false</ScaleCrop>
  <LinksUpToDate>false</LinksUpToDate>
  <CharactersWithSpaces>4498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2024-01-20T04:05:00Z</dcterms:created>
  <dc:creator>Administrator</dc:creator>
  <cp:lastModifiedBy>上帝掷骰子吗</cp:lastModifiedBy>
  <dcterms:modified xsi:type="dcterms:W3CDTF">2025-07-30T13:34:33Z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4DA489F86A0C4786AB00E210A603F9A1_12</vt:lpwstr>
  </property>
</Properties>
</file>